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E8EA77" w14:textId="38E282BB" w:rsidR="00AA5BEE" w:rsidRPr="00A05A42" w:rsidRDefault="00AA5BEE" w:rsidP="00186728">
      <w:pPr>
        <w:spacing w:line="276" w:lineRule="auto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BCNF Proof</w:t>
      </w:r>
    </w:p>
    <w:p w14:paraId="66A38A7E" w14:textId="77777777" w:rsidR="00AA5BEE" w:rsidRDefault="00AA5BEE" w:rsidP="00186728">
      <w:pPr>
        <w:spacing w:line="276" w:lineRule="auto"/>
        <w:jc w:val="both"/>
        <w:rPr>
          <w:rFonts w:hint="eastAsia"/>
        </w:rPr>
      </w:pPr>
    </w:p>
    <w:p w14:paraId="36AF921F" w14:textId="77CF6D68" w:rsidR="00AA5BEE" w:rsidRDefault="00AA5BEE" w:rsidP="00186728">
      <w:pPr>
        <w:spacing w:line="276" w:lineRule="auto"/>
        <w:jc w:val="both"/>
      </w:pPr>
      <w:r w:rsidRPr="00C62AAB">
        <w:t xml:space="preserve">- (15 pts) From the logical model, define a relational schema in at least BCNF. Using </w:t>
      </w:r>
      <w:bookmarkStart w:id="0" w:name="OLE_LINK40"/>
      <w:bookmarkStart w:id="1" w:name="OLE_LINK41"/>
      <w:r w:rsidRPr="00C62AAB">
        <w:t>functional dependencies</w:t>
      </w:r>
      <w:bookmarkEnd w:id="0"/>
      <w:bookmarkEnd w:id="1"/>
      <w:r w:rsidRPr="00C62AAB">
        <w:t xml:space="preserve">, show that the schema in in at least BCNF.  </w:t>
      </w:r>
    </w:p>
    <w:p w14:paraId="6BA52EFB" w14:textId="77777777" w:rsidR="00AA5BEE" w:rsidRDefault="00AA5BEE" w:rsidP="00186728">
      <w:pPr>
        <w:spacing w:line="276" w:lineRule="auto"/>
        <w:jc w:val="both"/>
      </w:pPr>
    </w:p>
    <w:p w14:paraId="6A77038A" w14:textId="21738507" w:rsidR="00AA5BEE" w:rsidRDefault="00AA5BEE" w:rsidP="00186728">
      <w:pPr>
        <w:spacing w:line="276" w:lineRule="auto"/>
        <w:jc w:val="both"/>
      </w:pPr>
      <w:r w:rsidRPr="00C93EA0">
        <w:drawing>
          <wp:inline distT="0" distB="0" distL="0" distR="0" wp14:anchorId="67C31357" wp14:editId="41C9DA7B">
            <wp:extent cx="5564372" cy="3992673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 rotWithShape="1">
                    <a:blip r:embed="rId5"/>
                    <a:srcRect l="14670" t="3396" r="8875" b="25612"/>
                    <a:stretch/>
                  </pic:blipFill>
                  <pic:spPr bwMode="auto">
                    <a:xfrm>
                      <a:off x="0" y="0"/>
                      <a:ext cx="5571432" cy="399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56D4E" w14:textId="48FEABF3" w:rsidR="00AA5BEE" w:rsidRDefault="00AA5BEE" w:rsidP="00186728">
      <w:pPr>
        <w:spacing w:line="276" w:lineRule="auto"/>
        <w:jc w:val="both"/>
      </w:pPr>
      <w:r>
        <w:t>The tables in our database are all normal form because they all follow these rules:</w:t>
      </w:r>
    </w:p>
    <w:p w14:paraId="6D175900" w14:textId="77777777" w:rsidR="00186728" w:rsidRDefault="00186728" w:rsidP="00186728">
      <w:pPr>
        <w:spacing w:line="276" w:lineRule="auto"/>
        <w:jc w:val="both"/>
      </w:pPr>
    </w:p>
    <w:p w14:paraId="01BF0C1A" w14:textId="77777777" w:rsidR="00AA5BEE" w:rsidRDefault="00AA5BEE" w:rsidP="00186728">
      <w:pPr>
        <w:spacing w:line="276" w:lineRule="auto"/>
        <w:jc w:val="both"/>
      </w:pPr>
      <w:r>
        <w:t>“The key” – (1NF) rule: There are no duplicate tuples in tables, which prevent a table from having a primary key. Every table has a primary key.</w:t>
      </w:r>
    </w:p>
    <w:p w14:paraId="193FEEDB" w14:textId="77777777" w:rsidR="00AA5BEE" w:rsidRDefault="00AA5BEE" w:rsidP="00186728">
      <w:pPr>
        <w:spacing w:line="276" w:lineRule="auto"/>
        <w:jc w:val="both"/>
      </w:pPr>
      <w:r>
        <w:t>“The whole key” – (2NF): every attribute must depend on the entire primary key.</w:t>
      </w:r>
    </w:p>
    <w:p w14:paraId="44BAFDE2" w14:textId="77777777" w:rsidR="00AA5BEE" w:rsidRDefault="00AA5BEE" w:rsidP="00186728">
      <w:pPr>
        <w:spacing w:line="276" w:lineRule="auto"/>
        <w:jc w:val="both"/>
      </w:pPr>
      <w:r>
        <w:t>“Nothing but the key,” – (3NF): no dependencies on non-key attributes. No value depends on other values that aren't the primary key.</w:t>
      </w:r>
    </w:p>
    <w:p w14:paraId="54AAAC07" w14:textId="77777777" w:rsidR="00AA5BEE" w:rsidRDefault="00AA5BEE" w:rsidP="00186728">
      <w:pPr>
        <w:spacing w:line="276" w:lineRule="auto"/>
        <w:jc w:val="both"/>
      </w:pPr>
      <w:r>
        <w:t xml:space="preserve">In our database, the </w:t>
      </w:r>
      <w:proofErr w:type="spellStart"/>
      <w:r>
        <w:t>hostRating</w:t>
      </w:r>
      <w:proofErr w:type="spellEnd"/>
      <w:r>
        <w:t xml:space="preserve"> comes from the rating in the Listing table, so it does not need to physically exist in the database, which obeys the 3NF rules.</w:t>
      </w:r>
    </w:p>
    <w:p w14:paraId="32967C15" w14:textId="77777777" w:rsidR="00AA5BEE" w:rsidRDefault="00AA5BEE" w:rsidP="00186728">
      <w:pPr>
        <w:spacing w:line="276" w:lineRule="auto"/>
        <w:jc w:val="both"/>
      </w:pPr>
      <w:r>
        <w:t xml:space="preserve">“No more than one Candidate Key” – (BCNF): for a table to satisfy BCNF, other than table should be in the third normal form, it also should for a dependency A -&gt; B, A should be a super key. Therefore, in my database schema, in the Hosts Table, </w:t>
      </w:r>
      <w:proofErr w:type="spellStart"/>
      <w:r>
        <w:t>hostID</w:t>
      </w:r>
      <w:proofErr w:type="spellEnd"/>
      <w:r>
        <w:t xml:space="preserve"> -&gt; name, email, phone, in words we </w:t>
      </w:r>
      <w:r>
        <w:lastRenderedPageBreak/>
        <w:t xml:space="preserve">can say name, email, phone is functionally dependent on </w:t>
      </w:r>
      <w:proofErr w:type="spellStart"/>
      <w:r>
        <w:t>hostID</w:t>
      </w:r>
      <w:proofErr w:type="spellEnd"/>
      <w:r>
        <w:t xml:space="preserve">. Other tables have the same roles. For </w:t>
      </w:r>
      <w:proofErr w:type="spellStart"/>
      <w:r>
        <w:t>HostInfo</w:t>
      </w:r>
      <w:proofErr w:type="spellEnd"/>
      <w:r>
        <w:t xml:space="preserve"> Table, </w:t>
      </w:r>
      <w:proofErr w:type="spellStart"/>
      <w:r>
        <w:t>infoID</w:t>
      </w:r>
      <w:proofErr w:type="spellEnd"/>
      <w:r>
        <w:t xml:space="preserve"> -&gt; </w:t>
      </w:r>
      <w:proofErr w:type="spellStart"/>
      <w:r>
        <w:t>responseRate</w:t>
      </w:r>
      <w:proofErr w:type="spellEnd"/>
      <w:r>
        <w:t xml:space="preserve">, </w:t>
      </w:r>
      <w:proofErr w:type="spellStart"/>
      <w:r>
        <w:t>startFrom</w:t>
      </w:r>
      <w:proofErr w:type="spellEnd"/>
      <w:r>
        <w:t xml:space="preserve">, </w:t>
      </w:r>
      <w:proofErr w:type="spellStart"/>
      <w:r>
        <w:t>hostRating</w:t>
      </w:r>
      <w:proofErr w:type="spellEnd"/>
      <w:r>
        <w:t xml:space="preserve">; for Listings table, </w:t>
      </w:r>
      <w:proofErr w:type="spellStart"/>
      <w:r>
        <w:t>listingID</w:t>
      </w:r>
      <w:proofErr w:type="spellEnd"/>
      <w:r>
        <w:t xml:space="preserve"> -&gt;</w:t>
      </w:r>
    </w:p>
    <w:p w14:paraId="52230EEA" w14:textId="77777777" w:rsidR="00AA5BEE" w:rsidRDefault="00AA5BEE" w:rsidP="00186728">
      <w:pPr>
        <w:spacing w:line="276" w:lineRule="auto"/>
        <w:jc w:val="both"/>
      </w:pPr>
      <w:proofErr w:type="spellStart"/>
      <w:r>
        <w:t>hostID</w:t>
      </w:r>
      <w:proofErr w:type="spellEnd"/>
      <w:r>
        <w:t xml:space="preserve">, </w:t>
      </w:r>
      <w:proofErr w:type="spellStart"/>
      <w:r>
        <w:t>listingName</w:t>
      </w:r>
      <w:proofErr w:type="spellEnd"/>
      <w:r>
        <w:t xml:space="preserve">, prices, </w:t>
      </w:r>
      <w:proofErr w:type="spellStart"/>
      <w:r>
        <w:t>roomType</w:t>
      </w:r>
      <w:proofErr w:type="spellEnd"/>
      <w:r>
        <w:t xml:space="preserve">, rating, </w:t>
      </w:r>
      <w:proofErr w:type="spellStart"/>
      <w:r>
        <w:t>photoUrl</w:t>
      </w:r>
      <w:proofErr w:type="spellEnd"/>
      <w:r>
        <w:t xml:space="preserve">; for Reviews table, </w:t>
      </w:r>
      <w:proofErr w:type="spellStart"/>
      <w:r>
        <w:t>reviewID</w:t>
      </w:r>
      <w:proofErr w:type="spellEnd"/>
      <w:r>
        <w:t xml:space="preserve"> -&gt; </w:t>
      </w:r>
      <w:proofErr w:type="spellStart"/>
      <w:r>
        <w:t>listingID</w:t>
      </w:r>
      <w:proofErr w:type="spellEnd"/>
      <w:r>
        <w:t xml:space="preserve">, content; for the Guests table, </w:t>
      </w:r>
      <w:proofErr w:type="spellStart"/>
      <w:r>
        <w:t>guestid</w:t>
      </w:r>
      <w:proofErr w:type="spellEnd"/>
      <w:r>
        <w:t>-&gt; name. Therefore, there is no more than one candidate key</w:t>
      </w:r>
    </w:p>
    <w:p w14:paraId="26000652" w14:textId="77777777" w:rsidR="00AA5BEE" w:rsidRDefault="00AA5BEE" w:rsidP="00186728">
      <w:pPr>
        <w:spacing w:line="276" w:lineRule="auto"/>
        <w:jc w:val="both"/>
      </w:pPr>
    </w:p>
    <w:p w14:paraId="69FF2D10" w14:textId="77777777" w:rsidR="00AA5BEE" w:rsidRDefault="00AA5BEE" w:rsidP="00186728">
      <w:pPr>
        <w:spacing w:line="276" w:lineRule="auto"/>
        <w:jc w:val="both"/>
      </w:pPr>
      <w:r>
        <w:t>Overall, this logical model has a relational schema in BCNF.</w:t>
      </w:r>
    </w:p>
    <w:p w14:paraId="7D709E45" w14:textId="77777777" w:rsidR="00AA5BEE" w:rsidRPr="0061526D" w:rsidRDefault="00AA5BEE" w:rsidP="00186728">
      <w:pPr>
        <w:spacing w:line="276" w:lineRule="auto"/>
        <w:jc w:val="both"/>
      </w:pPr>
    </w:p>
    <w:p w14:paraId="6474A6A3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  <w:rPr>
          <w:rFonts w:hint="eastAsia"/>
        </w:rPr>
      </w:pPr>
      <w:r w:rsidRPr="00473B53">
        <w:t>Hosts Table</w:t>
      </w:r>
    </w:p>
    <w:p w14:paraId="6A29B8DE" w14:textId="77777777" w:rsidR="00AA5BEE" w:rsidRDefault="00AA5BEE" w:rsidP="00186728">
      <w:pPr>
        <w:spacing w:line="276" w:lineRule="auto"/>
        <w:jc w:val="both"/>
      </w:pPr>
      <w:r>
        <w:t xml:space="preserve">In this table, we have </w:t>
      </w:r>
    </w:p>
    <w:p w14:paraId="5DA60DF0" w14:textId="77777777" w:rsidR="00AA5BEE" w:rsidRPr="00C82F0A" w:rsidRDefault="00AA5BEE" w:rsidP="00186728">
      <w:pPr>
        <w:spacing w:line="276" w:lineRule="auto"/>
        <w:jc w:val="both"/>
      </w:pPr>
      <w:r w:rsidRPr="00C82F0A">
        <w:rPr>
          <w:b/>
          <w:bCs/>
        </w:rPr>
        <w:t xml:space="preserve">&lt;&lt;key&gt;&gt; </w:t>
      </w:r>
      <w:proofErr w:type="spellStart"/>
      <w:r w:rsidRPr="00C82F0A">
        <w:rPr>
          <w:b/>
          <w:bCs/>
        </w:rPr>
        <w:t>hostID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>
        <w:t>is</w:t>
      </w:r>
      <w:r w:rsidRPr="00C82F0A">
        <w:t xml:space="preserve"> our primary key, which is the unique id for Airbnb host</w:t>
      </w:r>
      <w:r>
        <w:t>;</w:t>
      </w:r>
    </w:p>
    <w:p w14:paraId="4671A29A" w14:textId="77777777" w:rsidR="00AA5BEE" w:rsidRPr="00C82F0A" w:rsidRDefault="00AA5BEE" w:rsidP="00186728">
      <w:pPr>
        <w:spacing w:line="276" w:lineRule="auto"/>
        <w:jc w:val="both"/>
      </w:pPr>
      <w:r w:rsidRPr="00C82F0A">
        <w:rPr>
          <w:b/>
          <w:bCs/>
        </w:rPr>
        <w:t xml:space="preserve">name: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50)</w:t>
      </w:r>
      <w:r w:rsidRPr="00C82F0A">
        <w:t xml:space="preserve"> </w:t>
      </w:r>
      <w:r>
        <w:t>is the name of the Host;</w:t>
      </w:r>
    </w:p>
    <w:p w14:paraId="1077D5CD" w14:textId="77777777" w:rsidR="00AA5BEE" w:rsidRDefault="00AA5BEE" w:rsidP="00186728">
      <w:pPr>
        <w:spacing w:line="276" w:lineRule="auto"/>
        <w:jc w:val="both"/>
        <w:rPr>
          <w:b/>
          <w:bCs/>
        </w:rPr>
      </w:pPr>
      <w:r w:rsidRPr="00C82F0A">
        <w:rPr>
          <w:b/>
          <w:bCs/>
        </w:rPr>
        <w:t xml:space="preserve">email: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50)</w:t>
      </w:r>
      <w:r>
        <w:t>is the email of the host.</w:t>
      </w:r>
    </w:p>
    <w:p w14:paraId="6051C381" w14:textId="77777777" w:rsidR="00AA5BEE" w:rsidRDefault="00AA5BEE" w:rsidP="00186728">
      <w:pPr>
        <w:spacing w:line="276" w:lineRule="auto"/>
        <w:jc w:val="both"/>
      </w:pPr>
      <w:r w:rsidRPr="00C82F0A">
        <w:rPr>
          <w:b/>
          <w:bCs/>
        </w:rPr>
        <w:t>phone: NUMBER</w:t>
      </w:r>
      <w:r>
        <w:t xml:space="preserve"> is the phone number of the host.</w:t>
      </w:r>
    </w:p>
    <w:p w14:paraId="3BC6283F" w14:textId="77777777" w:rsidR="00AA5BEE" w:rsidRPr="00473B53" w:rsidRDefault="00AA5BEE" w:rsidP="00186728">
      <w:pPr>
        <w:spacing w:line="276" w:lineRule="auto"/>
        <w:jc w:val="both"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796E37C1" w14:textId="77777777" w:rsidTr="00691981">
        <w:tc>
          <w:tcPr>
            <w:tcW w:w="3116" w:type="dxa"/>
          </w:tcPr>
          <w:p w14:paraId="3C02C072" w14:textId="77777777" w:rsidR="00AA5BEE" w:rsidRPr="00473B53" w:rsidRDefault="00AA5BEE" w:rsidP="00186728">
            <w:pPr>
              <w:spacing w:line="276" w:lineRule="auto"/>
              <w:jc w:val="both"/>
            </w:pPr>
            <w:bookmarkStart w:id="2" w:name="OLE_LINK13"/>
            <w:bookmarkStart w:id="3" w:name="OLE_LINK14"/>
            <w:proofErr w:type="spellStart"/>
            <w:r w:rsidRPr="00473B53">
              <w:t>hostID</w:t>
            </w:r>
            <w:bookmarkEnd w:id="2"/>
            <w:bookmarkEnd w:id="3"/>
            <w:proofErr w:type="spellEnd"/>
          </w:p>
        </w:tc>
        <w:tc>
          <w:tcPr>
            <w:tcW w:w="3117" w:type="dxa"/>
          </w:tcPr>
          <w:p w14:paraId="509D9ACC" w14:textId="77777777" w:rsidR="00AA5BEE" w:rsidRPr="00473B53" w:rsidRDefault="00AA5BEE" w:rsidP="00186728">
            <w:pPr>
              <w:spacing w:line="276" w:lineRule="auto"/>
              <w:jc w:val="both"/>
              <w:rPr>
                <w:rFonts w:ascii="SimSun" w:eastAsia="SimSun" w:hAnsi="SimSun" w:cs="SimSun"/>
              </w:rPr>
            </w:pPr>
            <w:bookmarkStart w:id="4" w:name="OLE_LINK30"/>
            <w:bookmarkStart w:id="5" w:name="OLE_LINK31"/>
            <w:r w:rsidRPr="00473B53">
              <w:t>INT</w:t>
            </w:r>
            <w:bookmarkEnd w:id="4"/>
            <w:bookmarkEnd w:id="5"/>
          </w:p>
        </w:tc>
        <w:tc>
          <w:tcPr>
            <w:tcW w:w="3117" w:type="dxa"/>
          </w:tcPr>
          <w:p w14:paraId="49486597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Primary Key</w:t>
            </w:r>
          </w:p>
        </w:tc>
      </w:tr>
      <w:tr w:rsidR="00AA5BEE" w:rsidRPr="00473B53" w14:paraId="2F887578" w14:textId="77777777" w:rsidTr="00691981">
        <w:tc>
          <w:tcPr>
            <w:tcW w:w="3116" w:type="dxa"/>
          </w:tcPr>
          <w:p w14:paraId="145DE884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name</w:t>
            </w:r>
          </w:p>
        </w:tc>
        <w:tc>
          <w:tcPr>
            <w:tcW w:w="3117" w:type="dxa"/>
          </w:tcPr>
          <w:p w14:paraId="71ADDE1A" w14:textId="77777777" w:rsidR="00AA5BEE" w:rsidRPr="00473B53" w:rsidRDefault="00AA5BEE" w:rsidP="00186728">
            <w:pPr>
              <w:spacing w:line="276" w:lineRule="auto"/>
              <w:jc w:val="both"/>
            </w:pPr>
            <w:proofErr w:type="gramStart"/>
            <w:r w:rsidRPr="00473B53">
              <w:t>VARCHAR(</w:t>
            </w:r>
            <w:proofErr w:type="gramEnd"/>
            <w:r w:rsidRPr="00473B53">
              <w:t>50)</w:t>
            </w:r>
          </w:p>
        </w:tc>
        <w:tc>
          <w:tcPr>
            <w:tcW w:w="3117" w:type="dxa"/>
          </w:tcPr>
          <w:p w14:paraId="362E7698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5AD763B6" w14:textId="77777777" w:rsidTr="00691981">
        <w:tc>
          <w:tcPr>
            <w:tcW w:w="3116" w:type="dxa"/>
          </w:tcPr>
          <w:p w14:paraId="210F44AD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email</w:t>
            </w:r>
          </w:p>
        </w:tc>
        <w:tc>
          <w:tcPr>
            <w:tcW w:w="3117" w:type="dxa"/>
          </w:tcPr>
          <w:p w14:paraId="61CA70A5" w14:textId="77777777" w:rsidR="00AA5BEE" w:rsidRPr="00473B53" w:rsidRDefault="00AA5BEE" w:rsidP="00186728">
            <w:pPr>
              <w:spacing w:line="276" w:lineRule="auto"/>
              <w:jc w:val="both"/>
            </w:pPr>
            <w:proofErr w:type="gramStart"/>
            <w:r w:rsidRPr="00473B53">
              <w:t>VARCHAR(</w:t>
            </w:r>
            <w:proofErr w:type="gramEnd"/>
            <w:r w:rsidRPr="00473B53">
              <w:t>50)</w:t>
            </w:r>
          </w:p>
        </w:tc>
        <w:tc>
          <w:tcPr>
            <w:tcW w:w="3117" w:type="dxa"/>
          </w:tcPr>
          <w:p w14:paraId="2E5054F1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4CDB6EBC" w14:textId="77777777" w:rsidTr="00691981">
        <w:tc>
          <w:tcPr>
            <w:tcW w:w="3116" w:type="dxa"/>
          </w:tcPr>
          <w:p w14:paraId="141925DF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phone</w:t>
            </w:r>
          </w:p>
        </w:tc>
        <w:tc>
          <w:tcPr>
            <w:tcW w:w="3117" w:type="dxa"/>
          </w:tcPr>
          <w:p w14:paraId="23CE8CF1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NUMBER</w:t>
            </w:r>
          </w:p>
        </w:tc>
        <w:tc>
          <w:tcPr>
            <w:tcW w:w="3117" w:type="dxa"/>
          </w:tcPr>
          <w:p w14:paraId="4601C47B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</w:tbl>
    <w:p w14:paraId="19340A26" w14:textId="77777777" w:rsidR="00AA5BEE" w:rsidRPr="00473B53" w:rsidRDefault="00AA5BEE" w:rsidP="00186728">
      <w:pPr>
        <w:spacing w:line="276" w:lineRule="auto"/>
        <w:jc w:val="both"/>
      </w:pPr>
    </w:p>
    <w:p w14:paraId="7C762433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  <w:rPr>
          <w:rFonts w:hint="eastAsia"/>
        </w:rPr>
      </w:pPr>
      <w:bookmarkStart w:id="6" w:name="OLE_LINK42"/>
      <w:bookmarkStart w:id="7" w:name="OLE_LINK43"/>
      <w:proofErr w:type="spellStart"/>
      <w:r w:rsidRPr="00473B53">
        <w:rPr>
          <w:rFonts w:hint="eastAsia"/>
        </w:rPr>
        <w:t>H</w:t>
      </w:r>
      <w:r w:rsidRPr="00473B53">
        <w:t>ostInfo</w:t>
      </w:r>
      <w:proofErr w:type="spellEnd"/>
      <w:r w:rsidRPr="00473B53">
        <w:t xml:space="preserve"> Table</w:t>
      </w:r>
      <w:bookmarkEnd w:id="6"/>
      <w:bookmarkEnd w:id="7"/>
    </w:p>
    <w:p w14:paraId="5B57B4E8" w14:textId="77777777" w:rsidR="00AA5BEE" w:rsidRDefault="00AA5BEE" w:rsidP="00186728">
      <w:pPr>
        <w:spacing w:line="276" w:lineRule="auto"/>
        <w:jc w:val="both"/>
      </w:pPr>
      <w:r>
        <w:t xml:space="preserve">In this table, we have </w:t>
      </w:r>
    </w:p>
    <w:p w14:paraId="4EC41633" w14:textId="77777777" w:rsidR="00AA5BEE" w:rsidRDefault="00AA5BEE" w:rsidP="00186728">
      <w:pPr>
        <w:spacing w:line="276" w:lineRule="auto"/>
        <w:jc w:val="both"/>
      </w:pPr>
      <w:r w:rsidRPr="00C82F0A">
        <w:rPr>
          <w:b/>
          <w:bCs/>
        </w:rPr>
        <w:t xml:space="preserve">&lt;&lt;key&gt;&gt; </w:t>
      </w:r>
      <w:proofErr w:type="spellStart"/>
      <w:r>
        <w:rPr>
          <w:b/>
          <w:bCs/>
        </w:rPr>
        <w:t>info</w:t>
      </w:r>
      <w:r w:rsidRPr="00C82F0A">
        <w:rPr>
          <w:b/>
          <w:bCs/>
        </w:rPr>
        <w:t>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our primary key, which is the unique id for Airbnb host;</w:t>
      </w:r>
    </w:p>
    <w:p w14:paraId="53948E46" w14:textId="77777777" w:rsidR="00AA5BEE" w:rsidRPr="00C82F0A" w:rsidRDefault="00AA5BEE" w:rsidP="00186728">
      <w:pPr>
        <w:spacing w:line="276" w:lineRule="auto"/>
        <w:jc w:val="both"/>
      </w:pPr>
      <w:proofErr w:type="spellStart"/>
      <w:r w:rsidRPr="00C82F0A">
        <w:rPr>
          <w:b/>
          <w:bCs/>
        </w:rPr>
        <w:t>hostID</w:t>
      </w:r>
      <w:proofErr w:type="spellEnd"/>
      <w:r w:rsidRPr="00C82F0A">
        <w:rPr>
          <w:b/>
          <w:bCs/>
        </w:rPr>
        <w:t xml:space="preserve">: </w:t>
      </w:r>
      <w:r>
        <w:rPr>
          <w:b/>
          <w:bCs/>
        </w:rPr>
        <w:t>INT</w:t>
      </w:r>
      <w:r>
        <w:t xml:space="preserve"> is the foreign for this host information;</w:t>
      </w:r>
    </w:p>
    <w:p w14:paraId="0522F4EA" w14:textId="77777777" w:rsidR="00AA5BEE" w:rsidRDefault="00AA5BEE" w:rsidP="00186728">
      <w:pPr>
        <w:spacing w:line="276" w:lineRule="auto"/>
        <w:jc w:val="both"/>
      </w:pPr>
      <w:proofErr w:type="spellStart"/>
      <w:r w:rsidRPr="00C82F0A">
        <w:rPr>
          <w:b/>
          <w:bCs/>
        </w:rPr>
        <w:t>responseRate</w:t>
      </w:r>
      <w:proofErr w:type="spellEnd"/>
      <w:r w:rsidRPr="00C82F0A">
        <w:rPr>
          <w:b/>
          <w:bCs/>
        </w:rPr>
        <w:t>: NUMBER</w:t>
      </w:r>
      <w:r w:rsidRPr="00C82F0A">
        <w:t xml:space="preserve"> is a</w:t>
      </w:r>
      <w:r>
        <w:t>n</w:t>
      </w:r>
      <w:r w:rsidRPr="00C82F0A">
        <w:t xml:space="preserve"> </w:t>
      </w:r>
      <w:proofErr w:type="gramStart"/>
      <w:r w:rsidRPr="00C82F0A">
        <w:t>evaluation criteria</w:t>
      </w:r>
      <w:proofErr w:type="gramEnd"/>
      <w:r w:rsidRPr="00C82F0A">
        <w:t xml:space="preserve"> </w:t>
      </w:r>
      <w:r w:rsidRPr="00C82F0A">
        <w:rPr>
          <w:rFonts w:hint="eastAsia"/>
        </w:rPr>
        <w:t>for</w:t>
      </w:r>
      <w:r w:rsidRPr="00C82F0A">
        <w:t xml:space="preserve"> the hosts. Airbnb staff can fill it based on </w:t>
      </w:r>
      <w:proofErr w:type="gramStart"/>
      <w:r w:rsidRPr="00C82F0A">
        <w:t>other</w:t>
      </w:r>
      <w:proofErr w:type="gramEnd"/>
      <w:r w:rsidRPr="00C82F0A">
        <w:t xml:space="preserve"> database;</w:t>
      </w:r>
    </w:p>
    <w:p w14:paraId="291A748C" w14:textId="77777777" w:rsidR="00AA5BEE" w:rsidRPr="00C82F0A" w:rsidRDefault="00AA5BEE" w:rsidP="00186728">
      <w:pPr>
        <w:spacing w:line="276" w:lineRule="auto"/>
        <w:jc w:val="both"/>
      </w:pPr>
      <w:proofErr w:type="spellStart"/>
      <w:r w:rsidRPr="00C82F0A">
        <w:rPr>
          <w:b/>
          <w:bCs/>
        </w:rPr>
        <w:t>startFrom</w:t>
      </w:r>
      <w:proofErr w:type="spellEnd"/>
      <w:r w:rsidRPr="00C82F0A">
        <w:rPr>
          <w:b/>
          <w:bCs/>
        </w:rPr>
        <w:t>: DATE</w:t>
      </w:r>
      <w:r>
        <w:rPr>
          <w:b/>
          <w:bCs/>
        </w:rPr>
        <w:t>TIME</w:t>
      </w:r>
      <w:r w:rsidRPr="00C82F0A">
        <w:t xml:space="preserve"> denoted the date that the host joined Airbnb</w:t>
      </w:r>
    </w:p>
    <w:p w14:paraId="76F5F9E5" w14:textId="77777777" w:rsidR="00AA5BEE" w:rsidRDefault="00AA5BEE" w:rsidP="00186728">
      <w:pPr>
        <w:spacing w:line="276" w:lineRule="auto"/>
        <w:jc w:val="both"/>
      </w:pPr>
      <w:proofErr w:type="spellStart"/>
      <w:r w:rsidRPr="00C82F0A">
        <w:rPr>
          <w:b/>
          <w:bCs/>
        </w:rPr>
        <w:t>hostRating</w:t>
      </w:r>
      <w:proofErr w:type="spellEnd"/>
      <w:r w:rsidRPr="00C82F0A">
        <w:rPr>
          <w:b/>
          <w:bCs/>
        </w:rPr>
        <w:t>: NUMBER</w:t>
      </w:r>
      <w:r w:rsidRPr="00C82F0A">
        <w:t xml:space="preserve"> </w:t>
      </w:r>
      <w:r w:rsidRPr="004B6764">
        <w:rPr>
          <w:u w:val="single"/>
        </w:rPr>
        <w:t>(derived attribute)</w:t>
      </w:r>
      <w:r>
        <w:t>. It is worthy to notice that this attribute is a derived attribute, which is not actually physically exists in our Airbnb database. This attribute is calculated based on the rating the Listings Table</w:t>
      </w:r>
    </w:p>
    <w:p w14:paraId="5580BAA1" w14:textId="77777777" w:rsidR="00AA5BEE" w:rsidRPr="00473B53" w:rsidRDefault="00AA5BEE" w:rsidP="00186728">
      <w:pPr>
        <w:spacing w:line="276" w:lineRule="auto"/>
        <w:jc w:val="both"/>
        <w:rPr>
          <w:rFonts w:hint="eastAs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2B5D75A1" w14:textId="77777777" w:rsidTr="00691981">
        <w:tc>
          <w:tcPr>
            <w:tcW w:w="3116" w:type="dxa"/>
          </w:tcPr>
          <w:p w14:paraId="468496D1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rPr>
                <w:rFonts w:hint="eastAsia"/>
              </w:rPr>
              <w:t>info</w:t>
            </w:r>
            <w:r w:rsidRPr="00473B53">
              <w:t>ID</w:t>
            </w:r>
            <w:proofErr w:type="spellEnd"/>
          </w:p>
        </w:tc>
        <w:tc>
          <w:tcPr>
            <w:tcW w:w="3117" w:type="dxa"/>
          </w:tcPr>
          <w:p w14:paraId="679AB214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34AEA785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Primary Key</w:t>
            </w:r>
          </w:p>
        </w:tc>
      </w:tr>
      <w:tr w:rsidR="00AA5BEE" w:rsidRPr="00473B53" w14:paraId="34B02D88" w14:textId="77777777" w:rsidTr="00691981">
        <w:tc>
          <w:tcPr>
            <w:tcW w:w="3116" w:type="dxa"/>
          </w:tcPr>
          <w:p w14:paraId="3B7672F0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hostID</w:t>
            </w:r>
            <w:proofErr w:type="spellEnd"/>
          </w:p>
        </w:tc>
        <w:tc>
          <w:tcPr>
            <w:tcW w:w="3117" w:type="dxa"/>
          </w:tcPr>
          <w:p w14:paraId="4A2425AC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67C61212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  <w:tr w:rsidR="00AA5BEE" w:rsidRPr="00473B53" w14:paraId="11DB8FE9" w14:textId="77777777" w:rsidTr="00691981">
        <w:tc>
          <w:tcPr>
            <w:tcW w:w="3116" w:type="dxa"/>
          </w:tcPr>
          <w:p w14:paraId="65CF90F2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responseRate</w:t>
            </w:r>
            <w:proofErr w:type="spellEnd"/>
          </w:p>
        </w:tc>
        <w:tc>
          <w:tcPr>
            <w:tcW w:w="3117" w:type="dxa"/>
          </w:tcPr>
          <w:p w14:paraId="66F88C3F" w14:textId="77777777" w:rsidR="00AA5BEE" w:rsidRPr="00473B53" w:rsidRDefault="00AA5BEE" w:rsidP="00186728">
            <w:pPr>
              <w:spacing w:line="276" w:lineRule="auto"/>
              <w:jc w:val="both"/>
            </w:pPr>
            <w:r>
              <w:rPr>
                <w:rFonts w:hint="eastAsia"/>
              </w:rPr>
              <w:t>D</w:t>
            </w:r>
            <w:r>
              <w:t>ECIMA (1)</w:t>
            </w:r>
          </w:p>
        </w:tc>
        <w:tc>
          <w:tcPr>
            <w:tcW w:w="3117" w:type="dxa"/>
          </w:tcPr>
          <w:p w14:paraId="68294226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12850EF6" w14:textId="77777777" w:rsidTr="00691981">
        <w:tc>
          <w:tcPr>
            <w:tcW w:w="3116" w:type="dxa"/>
          </w:tcPr>
          <w:p w14:paraId="2F2CAAE6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startFrom</w:t>
            </w:r>
            <w:proofErr w:type="spellEnd"/>
          </w:p>
        </w:tc>
        <w:tc>
          <w:tcPr>
            <w:tcW w:w="3117" w:type="dxa"/>
          </w:tcPr>
          <w:p w14:paraId="5FA4F772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DATETIME</w:t>
            </w:r>
          </w:p>
        </w:tc>
        <w:tc>
          <w:tcPr>
            <w:tcW w:w="3117" w:type="dxa"/>
          </w:tcPr>
          <w:p w14:paraId="56B5AB9A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</w:tbl>
    <w:p w14:paraId="159BA8F2" w14:textId="77777777" w:rsidR="00AA5BEE" w:rsidRPr="00473B53" w:rsidRDefault="00AA5BEE" w:rsidP="00186728">
      <w:pPr>
        <w:spacing w:line="276" w:lineRule="auto"/>
        <w:jc w:val="both"/>
      </w:pPr>
    </w:p>
    <w:p w14:paraId="0FACFA86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</w:pPr>
      <w:r w:rsidRPr="00473B53">
        <w:lastRenderedPageBreak/>
        <w:t>Listing Table</w:t>
      </w:r>
    </w:p>
    <w:p w14:paraId="7A139967" w14:textId="77777777" w:rsidR="00AA5BEE" w:rsidRPr="00926280" w:rsidRDefault="00AA5BEE" w:rsidP="00186728">
      <w:pPr>
        <w:spacing w:line="276" w:lineRule="auto"/>
        <w:jc w:val="both"/>
        <w:rPr>
          <w:b/>
          <w:bCs/>
        </w:rPr>
      </w:pPr>
      <w:r w:rsidRPr="00926280">
        <w:rPr>
          <w:b/>
          <w:bCs/>
        </w:rPr>
        <w:t xml:space="preserve">&lt;&lt;key&gt;&gt; </w:t>
      </w:r>
      <w:bookmarkStart w:id="8" w:name="OLE_LINK44"/>
      <w:bookmarkStart w:id="9" w:name="OLE_LINK45"/>
      <w:proofErr w:type="spellStart"/>
      <w:r w:rsidRPr="00926280">
        <w:rPr>
          <w:b/>
          <w:bCs/>
        </w:rPr>
        <w:t>listingID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5CF1037F" w14:textId="77777777" w:rsidR="00AA5BEE" w:rsidRPr="00926280" w:rsidRDefault="00AA5BEE" w:rsidP="00186728">
      <w:pPr>
        <w:spacing w:line="276" w:lineRule="auto"/>
        <w:jc w:val="both"/>
      </w:pPr>
      <w:proofErr w:type="spellStart"/>
      <w:r w:rsidRPr="00926280">
        <w:rPr>
          <w:b/>
          <w:bCs/>
        </w:rPr>
        <w:t>hostID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 w:rsidRPr="00926280">
        <w:t xml:space="preserve">is the foreign key for this listing. Noted, when we want to delete a host, the corresponding listings with </w:t>
      </w:r>
      <w:proofErr w:type="spellStart"/>
      <w:r w:rsidRPr="00926280">
        <w:t>hostid</w:t>
      </w:r>
      <w:proofErr w:type="spellEnd"/>
      <w:r w:rsidRPr="00926280">
        <w:t xml:space="preserve"> and reviews with </w:t>
      </w:r>
      <w:proofErr w:type="spellStart"/>
      <w:r w:rsidRPr="00926280">
        <w:t>listingid</w:t>
      </w:r>
      <w:proofErr w:type="spellEnd"/>
      <w:r w:rsidRPr="00926280">
        <w:t xml:space="preserve"> linked with this hosted should be deleted at the same time. Therefore, we set the contains for this foreign key when create Listings table as below,</w:t>
      </w:r>
    </w:p>
    <w:p w14:paraId="251FFB60" w14:textId="77777777" w:rsidR="00AA5BEE" w:rsidRPr="00926280" w:rsidRDefault="00AA5BEE" w:rsidP="00186728">
      <w:pPr>
        <w:spacing w:line="276" w:lineRule="auto"/>
        <w:ind w:firstLine="420"/>
        <w:jc w:val="both"/>
        <w:rPr>
          <w:i/>
          <w:iCs/>
        </w:rPr>
      </w:pPr>
      <w:r w:rsidRPr="00926280">
        <w:rPr>
          <w:i/>
          <w:iCs/>
        </w:rPr>
        <w:t>FOREIGN KEY("</w:t>
      </w:r>
      <w:proofErr w:type="spellStart"/>
      <w:r w:rsidRPr="00926280">
        <w:rPr>
          <w:i/>
          <w:iCs/>
        </w:rPr>
        <w:t>hostid</w:t>
      </w:r>
      <w:proofErr w:type="spellEnd"/>
      <w:r w:rsidRPr="00926280">
        <w:rPr>
          <w:i/>
          <w:iCs/>
        </w:rPr>
        <w:t>") REFERENCES "Hosts"("</w:t>
      </w:r>
      <w:proofErr w:type="spellStart"/>
      <w:r w:rsidRPr="00926280">
        <w:rPr>
          <w:i/>
          <w:iCs/>
        </w:rPr>
        <w:t>hostid</w:t>
      </w:r>
      <w:proofErr w:type="spellEnd"/>
      <w:r w:rsidRPr="00926280">
        <w:rPr>
          <w:i/>
          <w:iCs/>
        </w:rPr>
        <w:t xml:space="preserve">") </w:t>
      </w:r>
      <w:r w:rsidRPr="00926280">
        <w:rPr>
          <w:b/>
          <w:bCs/>
          <w:i/>
          <w:iCs/>
        </w:rPr>
        <w:t>ON DELETE CASCADE</w:t>
      </w:r>
    </w:p>
    <w:p w14:paraId="56FB5C5A" w14:textId="77777777" w:rsidR="00AA5BEE" w:rsidRPr="00926280" w:rsidRDefault="00AA5BEE" w:rsidP="00186728">
      <w:pPr>
        <w:spacing w:line="276" w:lineRule="auto"/>
        <w:jc w:val="both"/>
      </w:pPr>
      <w:proofErr w:type="spellStart"/>
      <w:r w:rsidRPr="00926280">
        <w:rPr>
          <w:b/>
          <w:bCs/>
        </w:rPr>
        <w:t>listingName</w:t>
      </w:r>
      <w:proofErr w:type="spellEnd"/>
      <w:r w:rsidRPr="00926280">
        <w:rPr>
          <w:b/>
          <w:bCs/>
        </w:rPr>
        <w:t xml:space="preserve">: </w:t>
      </w:r>
      <w:proofErr w:type="gramStart"/>
      <w:r>
        <w:rPr>
          <w:b/>
          <w:bCs/>
        </w:rPr>
        <w:t>VARCHAR(</w:t>
      </w:r>
      <w:proofErr w:type="gramEnd"/>
      <w:r>
        <w:rPr>
          <w:b/>
          <w:bCs/>
        </w:rPr>
        <w:t>255)</w:t>
      </w:r>
      <w:r w:rsidRPr="00926280">
        <w:t>is the name of this listing</w:t>
      </w:r>
    </w:p>
    <w:p w14:paraId="0412D7AB" w14:textId="77777777" w:rsidR="00AA5BEE" w:rsidRPr="00926280" w:rsidRDefault="00AA5BEE" w:rsidP="00186728">
      <w:pPr>
        <w:spacing w:line="276" w:lineRule="auto"/>
        <w:jc w:val="both"/>
      </w:pPr>
      <w:r w:rsidRPr="00926280">
        <w:rPr>
          <w:b/>
          <w:bCs/>
        </w:rPr>
        <w:t xml:space="preserve">prices: </w:t>
      </w:r>
      <w:proofErr w:type="gramStart"/>
      <w:r>
        <w:rPr>
          <w:b/>
          <w:bCs/>
        </w:rPr>
        <w:t>DECIMA(</w:t>
      </w:r>
      <w:proofErr w:type="gramEnd"/>
      <w:r>
        <w:rPr>
          <w:b/>
          <w:bCs/>
        </w:rPr>
        <w:t>4, 2)</w:t>
      </w:r>
      <w:r w:rsidRPr="00926280">
        <w:rPr>
          <w:b/>
          <w:bCs/>
        </w:rPr>
        <w:t xml:space="preserve"> </w:t>
      </w:r>
      <w:r w:rsidRPr="00926280">
        <w:t>is the price/night for this listing</w:t>
      </w:r>
    </w:p>
    <w:p w14:paraId="61E86EF8" w14:textId="77777777" w:rsidR="00AA5BEE" w:rsidRPr="00926280" w:rsidRDefault="00AA5BEE" w:rsidP="00186728">
      <w:pPr>
        <w:spacing w:line="276" w:lineRule="auto"/>
        <w:jc w:val="both"/>
      </w:pPr>
      <w:proofErr w:type="spellStart"/>
      <w:r w:rsidRPr="00926280">
        <w:rPr>
          <w:b/>
          <w:bCs/>
        </w:rPr>
        <w:t>roomType</w:t>
      </w:r>
      <w:proofErr w:type="spellEnd"/>
      <w:r w:rsidRPr="00926280">
        <w:rPr>
          <w:b/>
          <w:bCs/>
        </w:rPr>
        <w:t>: TEXT</w:t>
      </w:r>
      <w:r w:rsidRPr="00926280">
        <w:t xml:space="preserve"> can be </w:t>
      </w:r>
      <w:proofErr w:type="gramStart"/>
      <w:r w:rsidRPr="00926280">
        <w:t>choose</w:t>
      </w:r>
      <w:proofErr w:type="gramEnd"/>
      <w:r w:rsidRPr="00926280">
        <w:t xml:space="preserve"> between Private Room and Entire Room;</w:t>
      </w:r>
    </w:p>
    <w:p w14:paraId="2CF6149C" w14:textId="77777777" w:rsidR="00AA5BEE" w:rsidRPr="00926280" w:rsidRDefault="00AA5BEE" w:rsidP="00186728">
      <w:pPr>
        <w:spacing w:line="276" w:lineRule="auto"/>
        <w:jc w:val="both"/>
      </w:pPr>
      <w:r w:rsidRPr="00926280">
        <w:rPr>
          <w:b/>
          <w:bCs/>
        </w:rPr>
        <w:t xml:space="preserve">rating: </w:t>
      </w:r>
      <w:proofErr w:type="gramStart"/>
      <w:r>
        <w:rPr>
          <w:b/>
          <w:bCs/>
        </w:rPr>
        <w:t>DECIMA(</w:t>
      </w:r>
      <w:proofErr w:type="gramEnd"/>
      <w:r>
        <w:rPr>
          <w:b/>
          <w:bCs/>
        </w:rPr>
        <w:t>1)</w:t>
      </w:r>
      <w:r w:rsidRPr="00926280">
        <w:t>is the attribute that Airbnb staff to fill out based on the reviews of this listing;</w:t>
      </w:r>
    </w:p>
    <w:p w14:paraId="77816974" w14:textId="77777777" w:rsidR="00AA5BEE" w:rsidRDefault="00AA5BEE" w:rsidP="00186728">
      <w:pPr>
        <w:spacing w:line="276" w:lineRule="auto"/>
        <w:jc w:val="both"/>
      </w:pPr>
      <w:proofErr w:type="spellStart"/>
      <w:r w:rsidRPr="00926280">
        <w:rPr>
          <w:b/>
          <w:bCs/>
        </w:rPr>
        <w:t>photoUrl</w:t>
      </w:r>
      <w:proofErr w:type="spellEnd"/>
      <w:r w:rsidRPr="00926280">
        <w:rPr>
          <w:b/>
          <w:bCs/>
        </w:rPr>
        <w:t>:</w:t>
      </w:r>
      <w:bookmarkEnd w:id="8"/>
      <w:bookmarkEnd w:id="9"/>
      <w:r w:rsidRPr="00926280">
        <w:rPr>
          <w:b/>
          <w:bCs/>
        </w:rPr>
        <w:t xml:space="preserve"> TEXT</w:t>
      </w:r>
      <w:r w:rsidRPr="00926280">
        <w:t xml:space="preserve"> can link to several photo profile of this listing.</w:t>
      </w:r>
    </w:p>
    <w:p w14:paraId="3AB77D9A" w14:textId="77777777" w:rsidR="00AA5BEE" w:rsidRPr="00A05A42" w:rsidRDefault="00AA5BEE" w:rsidP="00186728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643D27C6" w14:textId="77777777" w:rsidTr="00691981">
        <w:tc>
          <w:tcPr>
            <w:tcW w:w="3116" w:type="dxa"/>
          </w:tcPr>
          <w:p w14:paraId="2C5A5D88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listingID</w:t>
            </w:r>
            <w:proofErr w:type="spellEnd"/>
          </w:p>
        </w:tc>
        <w:tc>
          <w:tcPr>
            <w:tcW w:w="3117" w:type="dxa"/>
          </w:tcPr>
          <w:p w14:paraId="21C2E30E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4C8D4FD9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Primary Key</w:t>
            </w:r>
          </w:p>
        </w:tc>
      </w:tr>
      <w:tr w:rsidR="00AA5BEE" w:rsidRPr="00473B53" w14:paraId="57241DF9" w14:textId="77777777" w:rsidTr="00691981">
        <w:tc>
          <w:tcPr>
            <w:tcW w:w="3116" w:type="dxa"/>
          </w:tcPr>
          <w:p w14:paraId="192BBF02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hostID</w:t>
            </w:r>
            <w:proofErr w:type="spellEnd"/>
          </w:p>
        </w:tc>
        <w:tc>
          <w:tcPr>
            <w:tcW w:w="3117" w:type="dxa"/>
          </w:tcPr>
          <w:p w14:paraId="3E4B6EAB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6EE15FC6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  <w:tr w:rsidR="00AA5BEE" w:rsidRPr="00473B53" w14:paraId="11CD705D" w14:textId="77777777" w:rsidTr="00691981">
        <w:tc>
          <w:tcPr>
            <w:tcW w:w="3116" w:type="dxa"/>
          </w:tcPr>
          <w:p w14:paraId="1F9EBACB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listingName</w:t>
            </w:r>
            <w:proofErr w:type="spellEnd"/>
          </w:p>
        </w:tc>
        <w:tc>
          <w:tcPr>
            <w:tcW w:w="3117" w:type="dxa"/>
          </w:tcPr>
          <w:p w14:paraId="2770AF5A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VARCHAR</w:t>
            </w:r>
            <w:r>
              <w:t xml:space="preserve"> </w:t>
            </w:r>
            <w:r w:rsidRPr="00473B53">
              <w:t>(255)</w:t>
            </w:r>
          </w:p>
        </w:tc>
        <w:tc>
          <w:tcPr>
            <w:tcW w:w="3117" w:type="dxa"/>
          </w:tcPr>
          <w:p w14:paraId="2903CC9D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0F68E2F4" w14:textId="77777777" w:rsidTr="00691981">
        <w:tc>
          <w:tcPr>
            <w:tcW w:w="3116" w:type="dxa"/>
          </w:tcPr>
          <w:p w14:paraId="115C64A6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prices</w:t>
            </w:r>
          </w:p>
        </w:tc>
        <w:tc>
          <w:tcPr>
            <w:tcW w:w="3117" w:type="dxa"/>
          </w:tcPr>
          <w:p w14:paraId="208DE503" w14:textId="77777777" w:rsidR="00AA5BEE" w:rsidRPr="00473B53" w:rsidRDefault="00AA5BEE" w:rsidP="00186728">
            <w:pPr>
              <w:spacing w:line="276" w:lineRule="auto"/>
              <w:jc w:val="both"/>
            </w:pPr>
            <w:r>
              <w:rPr>
                <w:rFonts w:hint="eastAsia"/>
              </w:rPr>
              <w:t>D</w:t>
            </w:r>
            <w:r>
              <w:t>ECIMA (4</w:t>
            </w:r>
            <w:r>
              <w:rPr>
                <w:rFonts w:hint="eastAsia"/>
              </w:rPr>
              <w:t>,</w:t>
            </w:r>
            <w:r>
              <w:t>2)</w:t>
            </w:r>
          </w:p>
        </w:tc>
        <w:tc>
          <w:tcPr>
            <w:tcW w:w="3117" w:type="dxa"/>
          </w:tcPr>
          <w:p w14:paraId="7E975A1C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26E96524" w14:textId="77777777" w:rsidTr="00691981">
        <w:tc>
          <w:tcPr>
            <w:tcW w:w="3116" w:type="dxa"/>
          </w:tcPr>
          <w:p w14:paraId="45D76B01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roomType</w:t>
            </w:r>
            <w:proofErr w:type="spellEnd"/>
          </w:p>
        </w:tc>
        <w:tc>
          <w:tcPr>
            <w:tcW w:w="3117" w:type="dxa"/>
          </w:tcPr>
          <w:p w14:paraId="7430E053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TEXT</w:t>
            </w:r>
          </w:p>
        </w:tc>
        <w:tc>
          <w:tcPr>
            <w:tcW w:w="3117" w:type="dxa"/>
          </w:tcPr>
          <w:p w14:paraId="121ABDA0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5CCF2E02" w14:textId="77777777" w:rsidTr="00691981">
        <w:tc>
          <w:tcPr>
            <w:tcW w:w="3116" w:type="dxa"/>
          </w:tcPr>
          <w:p w14:paraId="62D9CA87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rating</w:t>
            </w:r>
          </w:p>
        </w:tc>
        <w:tc>
          <w:tcPr>
            <w:tcW w:w="3117" w:type="dxa"/>
          </w:tcPr>
          <w:p w14:paraId="583B7C93" w14:textId="77777777" w:rsidR="00AA5BEE" w:rsidRPr="00473B53" w:rsidRDefault="00AA5BEE" w:rsidP="00186728">
            <w:pPr>
              <w:spacing w:line="276" w:lineRule="auto"/>
              <w:jc w:val="both"/>
            </w:pPr>
            <w:r>
              <w:rPr>
                <w:rFonts w:hint="eastAsia"/>
              </w:rPr>
              <w:t>D</w:t>
            </w:r>
            <w:r>
              <w:t>ECIMA (1)</w:t>
            </w:r>
          </w:p>
        </w:tc>
        <w:tc>
          <w:tcPr>
            <w:tcW w:w="3117" w:type="dxa"/>
          </w:tcPr>
          <w:p w14:paraId="7D2703F1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tr w:rsidR="00AA5BEE" w:rsidRPr="00473B53" w14:paraId="0318A043" w14:textId="77777777" w:rsidTr="00691981">
        <w:tc>
          <w:tcPr>
            <w:tcW w:w="3116" w:type="dxa"/>
          </w:tcPr>
          <w:p w14:paraId="1324ED81" w14:textId="77777777" w:rsidR="00AA5BEE" w:rsidRPr="00473B53" w:rsidRDefault="00AA5BEE" w:rsidP="00186728">
            <w:pPr>
              <w:spacing w:line="276" w:lineRule="auto"/>
              <w:jc w:val="both"/>
            </w:pPr>
            <w:bookmarkStart w:id="10" w:name="_Hlk54809366"/>
            <w:proofErr w:type="spellStart"/>
            <w:r w:rsidRPr="00473B53">
              <w:t>photoUrl</w:t>
            </w:r>
            <w:proofErr w:type="spellEnd"/>
          </w:p>
        </w:tc>
        <w:tc>
          <w:tcPr>
            <w:tcW w:w="3117" w:type="dxa"/>
          </w:tcPr>
          <w:p w14:paraId="0AB81B20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TEXT</w:t>
            </w:r>
          </w:p>
        </w:tc>
        <w:tc>
          <w:tcPr>
            <w:tcW w:w="3117" w:type="dxa"/>
          </w:tcPr>
          <w:p w14:paraId="53F54303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  <w:bookmarkEnd w:id="10"/>
    </w:tbl>
    <w:p w14:paraId="62C8D978" w14:textId="77777777" w:rsidR="00AA5BEE" w:rsidRPr="00473B53" w:rsidRDefault="00AA5BEE" w:rsidP="00186728">
      <w:pPr>
        <w:spacing w:line="276" w:lineRule="auto"/>
        <w:jc w:val="both"/>
        <w:rPr>
          <w:rFonts w:hint="eastAsia"/>
        </w:rPr>
      </w:pPr>
    </w:p>
    <w:p w14:paraId="4E4BB41A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</w:pPr>
      <w:r w:rsidRPr="00473B53">
        <w:t>Reviews Table</w:t>
      </w:r>
    </w:p>
    <w:p w14:paraId="49491C51" w14:textId="77777777" w:rsidR="00AA5BEE" w:rsidRPr="00926280" w:rsidRDefault="00AA5BEE" w:rsidP="00186728">
      <w:pPr>
        <w:spacing w:line="276" w:lineRule="auto"/>
        <w:jc w:val="both"/>
        <w:rPr>
          <w:b/>
          <w:bCs/>
        </w:rPr>
      </w:pPr>
      <w:r w:rsidRPr="00926280">
        <w:rPr>
          <w:b/>
          <w:bCs/>
        </w:rPr>
        <w:t xml:space="preserve">&lt;&lt;key&gt;&gt; </w:t>
      </w:r>
      <w:proofErr w:type="spellStart"/>
      <w:r w:rsidRPr="00926280">
        <w:rPr>
          <w:b/>
          <w:bCs/>
        </w:rPr>
        <w:t>reviewID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14D02539" w14:textId="77777777" w:rsidR="00AA5BEE" w:rsidRPr="00926280" w:rsidRDefault="00AA5BEE" w:rsidP="00186728">
      <w:pPr>
        <w:spacing w:line="276" w:lineRule="auto"/>
        <w:jc w:val="both"/>
      </w:pPr>
      <w:proofErr w:type="spellStart"/>
      <w:r w:rsidRPr="00926280">
        <w:rPr>
          <w:b/>
          <w:bCs/>
        </w:rPr>
        <w:t>listingID</w:t>
      </w:r>
      <w:proofErr w:type="spellEnd"/>
      <w:r w:rsidRPr="00926280">
        <w:rPr>
          <w:b/>
          <w:bCs/>
        </w:rPr>
        <w:t xml:space="preserve">: </w:t>
      </w:r>
      <w:r>
        <w:rPr>
          <w:b/>
          <w:bCs/>
        </w:rPr>
        <w:t>INT</w:t>
      </w:r>
      <w:r w:rsidRPr="00C82F0A">
        <w:t xml:space="preserve"> </w:t>
      </w:r>
      <w:r w:rsidRPr="00926280">
        <w:t xml:space="preserve">is the foreign key for this </w:t>
      </w:r>
      <w:r>
        <w:t>review</w:t>
      </w:r>
      <w:r w:rsidRPr="00926280">
        <w:t xml:space="preserve">. Noted, when we want to delete a host, the corresponding listings with </w:t>
      </w:r>
      <w:proofErr w:type="spellStart"/>
      <w:r w:rsidRPr="00926280">
        <w:t>hostid</w:t>
      </w:r>
      <w:proofErr w:type="spellEnd"/>
      <w:r w:rsidRPr="00926280">
        <w:t xml:space="preserve"> and reviews with </w:t>
      </w:r>
      <w:proofErr w:type="spellStart"/>
      <w:r w:rsidRPr="00926280">
        <w:t>listingid</w:t>
      </w:r>
      <w:proofErr w:type="spellEnd"/>
      <w:r w:rsidRPr="00926280">
        <w:t xml:space="preserve"> linked with this hosted should be deleted at the same time. Therefore, we set the contains for this foreign key when create </w:t>
      </w:r>
      <w:r>
        <w:t>Reviews</w:t>
      </w:r>
      <w:r w:rsidRPr="00926280">
        <w:t xml:space="preserve"> table as below,</w:t>
      </w:r>
    </w:p>
    <w:p w14:paraId="1030AE5D" w14:textId="77777777" w:rsidR="00AA5BEE" w:rsidRPr="00926280" w:rsidRDefault="00AA5BEE" w:rsidP="00186728">
      <w:pPr>
        <w:spacing w:line="276" w:lineRule="auto"/>
        <w:ind w:firstLine="420"/>
        <w:jc w:val="both"/>
        <w:rPr>
          <w:i/>
          <w:iCs/>
        </w:rPr>
      </w:pPr>
      <w:r w:rsidRPr="00926280">
        <w:rPr>
          <w:i/>
          <w:iCs/>
        </w:rPr>
        <w:t>FOREIGN KEY("</w:t>
      </w:r>
      <w:proofErr w:type="spellStart"/>
      <w:r>
        <w:rPr>
          <w:i/>
          <w:iCs/>
        </w:rPr>
        <w:t>listingid</w:t>
      </w:r>
      <w:proofErr w:type="spellEnd"/>
      <w:r w:rsidRPr="00926280">
        <w:rPr>
          <w:i/>
          <w:iCs/>
        </w:rPr>
        <w:t>") REFERENCES "</w:t>
      </w:r>
      <w:r>
        <w:rPr>
          <w:i/>
          <w:iCs/>
        </w:rPr>
        <w:t>Listings</w:t>
      </w:r>
      <w:r w:rsidRPr="00926280">
        <w:rPr>
          <w:i/>
          <w:iCs/>
        </w:rPr>
        <w:t xml:space="preserve">"(" </w:t>
      </w:r>
      <w:proofErr w:type="spellStart"/>
      <w:r>
        <w:rPr>
          <w:i/>
          <w:iCs/>
        </w:rPr>
        <w:t>listingid</w:t>
      </w:r>
      <w:proofErr w:type="spellEnd"/>
      <w:r w:rsidRPr="00926280">
        <w:rPr>
          <w:i/>
          <w:iCs/>
        </w:rPr>
        <w:t xml:space="preserve"> ") </w:t>
      </w:r>
      <w:r w:rsidRPr="00926280">
        <w:rPr>
          <w:b/>
          <w:bCs/>
          <w:i/>
          <w:iCs/>
        </w:rPr>
        <w:t>ON DELETE CASCADE</w:t>
      </w:r>
    </w:p>
    <w:p w14:paraId="369DD12B" w14:textId="77777777" w:rsidR="00AA5BEE" w:rsidRDefault="00AA5BEE" w:rsidP="00186728">
      <w:pPr>
        <w:spacing w:line="276" w:lineRule="auto"/>
        <w:jc w:val="both"/>
      </w:pPr>
      <w:r w:rsidRPr="00926280">
        <w:rPr>
          <w:b/>
          <w:bCs/>
        </w:rPr>
        <w:t>content: TEXT</w:t>
      </w:r>
      <w:r>
        <w:t xml:space="preserve"> is the content of this review</w:t>
      </w:r>
    </w:p>
    <w:p w14:paraId="5F6E3EFA" w14:textId="77777777" w:rsidR="00AA5BEE" w:rsidRPr="00473B53" w:rsidRDefault="00AA5BEE" w:rsidP="00186728">
      <w:pPr>
        <w:spacing w:line="276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:rsidRPr="00473B53" w14:paraId="7C711222" w14:textId="77777777" w:rsidTr="00691981">
        <w:tc>
          <w:tcPr>
            <w:tcW w:w="3116" w:type="dxa"/>
          </w:tcPr>
          <w:p w14:paraId="2372ED4A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reviewID</w:t>
            </w:r>
            <w:proofErr w:type="spellEnd"/>
          </w:p>
        </w:tc>
        <w:tc>
          <w:tcPr>
            <w:tcW w:w="3117" w:type="dxa"/>
          </w:tcPr>
          <w:p w14:paraId="0B05FC03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7FA1C78B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Primary Key</w:t>
            </w:r>
          </w:p>
        </w:tc>
      </w:tr>
      <w:tr w:rsidR="00AA5BEE" w:rsidRPr="00473B53" w14:paraId="1976F958" w14:textId="77777777" w:rsidTr="00691981">
        <w:tc>
          <w:tcPr>
            <w:tcW w:w="3116" w:type="dxa"/>
          </w:tcPr>
          <w:p w14:paraId="18D19F42" w14:textId="77777777" w:rsidR="00AA5BEE" w:rsidRPr="00473B53" w:rsidRDefault="00AA5BEE" w:rsidP="00186728">
            <w:pPr>
              <w:spacing w:line="276" w:lineRule="auto"/>
              <w:jc w:val="both"/>
            </w:pPr>
            <w:proofErr w:type="spellStart"/>
            <w:r w:rsidRPr="00473B53">
              <w:t>listingID</w:t>
            </w:r>
            <w:proofErr w:type="spellEnd"/>
          </w:p>
        </w:tc>
        <w:tc>
          <w:tcPr>
            <w:tcW w:w="3117" w:type="dxa"/>
          </w:tcPr>
          <w:p w14:paraId="3CD77906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INT</w:t>
            </w:r>
          </w:p>
        </w:tc>
        <w:tc>
          <w:tcPr>
            <w:tcW w:w="3117" w:type="dxa"/>
          </w:tcPr>
          <w:p w14:paraId="314AB10C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  <w:tr w:rsidR="00AA5BEE" w:rsidRPr="00473B53" w14:paraId="2DAF5C98" w14:textId="77777777" w:rsidTr="00691981">
        <w:tc>
          <w:tcPr>
            <w:tcW w:w="3116" w:type="dxa"/>
          </w:tcPr>
          <w:p w14:paraId="04487299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t>content</w:t>
            </w:r>
          </w:p>
        </w:tc>
        <w:tc>
          <w:tcPr>
            <w:tcW w:w="3117" w:type="dxa"/>
          </w:tcPr>
          <w:p w14:paraId="6A6111F3" w14:textId="77777777" w:rsidR="00AA5BEE" w:rsidRPr="00473B53" w:rsidRDefault="00AA5BEE" w:rsidP="00186728">
            <w:pPr>
              <w:spacing w:line="276" w:lineRule="auto"/>
              <w:jc w:val="both"/>
            </w:pPr>
            <w:r w:rsidRPr="00473B53">
              <w:rPr>
                <w:rFonts w:hint="eastAsia"/>
              </w:rPr>
              <w:t>T</w:t>
            </w:r>
            <w:r w:rsidRPr="00473B53">
              <w:t>EXT</w:t>
            </w:r>
          </w:p>
        </w:tc>
        <w:tc>
          <w:tcPr>
            <w:tcW w:w="3117" w:type="dxa"/>
          </w:tcPr>
          <w:p w14:paraId="28FA843A" w14:textId="77777777" w:rsidR="00AA5BEE" w:rsidRPr="00473B53" w:rsidRDefault="00AA5BEE" w:rsidP="00186728">
            <w:pPr>
              <w:spacing w:line="276" w:lineRule="auto"/>
              <w:jc w:val="both"/>
            </w:pPr>
          </w:p>
        </w:tc>
      </w:tr>
    </w:tbl>
    <w:p w14:paraId="3B7FFD8C" w14:textId="77777777" w:rsidR="00AA5BEE" w:rsidRDefault="00AA5BEE" w:rsidP="00186728">
      <w:pPr>
        <w:spacing w:line="276" w:lineRule="auto"/>
        <w:jc w:val="both"/>
      </w:pPr>
    </w:p>
    <w:p w14:paraId="382EC4E4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</w:pPr>
      <w:r>
        <w:lastRenderedPageBreak/>
        <w:t xml:space="preserve">Guests </w:t>
      </w:r>
      <w:r w:rsidRPr="002964D7">
        <w:t>Table</w:t>
      </w:r>
    </w:p>
    <w:p w14:paraId="75444148" w14:textId="77777777" w:rsidR="00AA5BEE" w:rsidRPr="00B76EE2" w:rsidRDefault="00AA5BEE" w:rsidP="00186728">
      <w:pPr>
        <w:spacing w:line="276" w:lineRule="auto"/>
        <w:jc w:val="both"/>
        <w:rPr>
          <w:b/>
          <w:bCs/>
        </w:rPr>
      </w:pPr>
      <w:r w:rsidRPr="00620F5A">
        <w:rPr>
          <w:b/>
          <w:bCs/>
          <w:color w:val="333333"/>
          <w:sz w:val="25"/>
          <w:szCs w:val="25"/>
        </w:rPr>
        <w:t xml:space="preserve">&lt;&lt;key&gt;&gt; </w:t>
      </w:r>
      <w:proofErr w:type="spellStart"/>
      <w:r w:rsidRPr="00620F5A">
        <w:rPr>
          <w:b/>
          <w:bCs/>
          <w:color w:val="333333"/>
          <w:sz w:val="25"/>
          <w:szCs w:val="25"/>
        </w:rPr>
        <w:t>guestID</w:t>
      </w:r>
      <w:proofErr w:type="spellEnd"/>
      <w:r w:rsidRPr="00620F5A">
        <w:rPr>
          <w:b/>
          <w:bCs/>
          <w:color w:val="333333"/>
          <w:sz w:val="25"/>
          <w:szCs w:val="25"/>
        </w:rPr>
        <w:t xml:space="preserve">: INT </w:t>
      </w:r>
      <w:r w:rsidRPr="00C82F0A">
        <w:t xml:space="preserve">is </w:t>
      </w:r>
      <w:r>
        <w:t>the</w:t>
      </w:r>
      <w:r w:rsidRPr="00C82F0A">
        <w:t xml:space="preserve"> primary key</w:t>
      </w:r>
      <w:r>
        <w:t xml:space="preserve"> for this table</w:t>
      </w:r>
    </w:p>
    <w:p w14:paraId="56895AEB" w14:textId="77777777" w:rsidR="00AA5BEE" w:rsidRDefault="00AA5BEE" w:rsidP="00186728">
      <w:pPr>
        <w:spacing w:line="276" w:lineRule="auto"/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listingID</w:t>
      </w:r>
      <w:proofErr w:type="spellEnd"/>
      <w:r w:rsidRPr="00620F5A">
        <w:rPr>
          <w:b/>
          <w:bCs/>
          <w:color w:val="333333"/>
          <w:sz w:val="25"/>
          <w:szCs w:val="25"/>
        </w:rPr>
        <w:t>: INT</w:t>
      </w:r>
      <w:r w:rsidRPr="00B76EE2">
        <w:rPr>
          <w:color w:val="333333"/>
          <w:sz w:val="25"/>
          <w:szCs w:val="25"/>
        </w:rPr>
        <w:t xml:space="preserve"> </w:t>
      </w:r>
      <w:r>
        <w:rPr>
          <w:color w:val="333333"/>
          <w:sz w:val="25"/>
          <w:szCs w:val="25"/>
        </w:rPr>
        <w:t xml:space="preserve">builds the relationship between listings and guests. Since then have many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, so we need another table, </w:t>
      </w:r>
      <w:proofErr w:type="spellStart"/>
      <w:r>
        <w:rPr>
          <w:color w:val="333333"/>
          <w:sz w:val="25"/>
          <w:szCs w:val="25"/>
        </w:rPr>
        <w:t>Listing_Guest</w:t>
      </w:r>
      <w:proofErr w:type="spellEnd"/>
      <w:r>
        <w:rPr>
          <w:color w:val="333333"/>
          <w:sz w:val="25"/>
          <w:szCs w:val="25"/>
        </w:rPr>
        <w:t xml:space="preserve"> to build this relationship.</w:t>
      </w:r>
    </w:p>
    <w:p w14:paraId="6E71DBA2" w14:textId="77777777" w:rsidR="00AA5BEE" w:rsidRDefault="00AA5BEE" w:rsidP="00186728">
      <w:pPr>
        <w:spacing w:line="276" w:lineRule="auto"/>
        <w:rPr>
          <w:color w:val="333333"/>
          <w:sz w:val="25"/>
          <w:szCs w:val="25"/>
        </w:rPr>
      </w:pPr>
      <w:r>
        <w:rPr>
          <w:b/>
          <w:bCs/>
          <w:color w:val="333333"/>
          <w:sz w:val="25"/>
          <w:szCs w:val="25"/>
        </w:rPr>
        <w:t>n</w:t>
      </w:r>
      <w:r w:rsidRPr="00620F5A">
        <w:rPr>
          <w:b/>
          <w:bCs/>
          <w:color w:val="333333"/>
          <w:sz w:val="25"/>
          <w:szCs w:val="25"/>
        </w:rPr>
        <w:t xml:space="preserve">ame: </w:t>
      </w:r>
      <w:proofErr w:type="gramStart"/>
      <w:r w:rsidRPr="00620F5A">
        <w:rPr>
          <w:b/>
          <w:bCs/>
          <w:color w:val="333333"/>
          <w:sz w:val="25"/>
          <w:szCs w:val="25"/>
        </w:rPr>
        <w:t>VARCHAR(</w:t>
      </w:r>
      <w:proofErr w:type="gramEnd"/>
      <w:r w:rsidRPr="00620F5A">
        <w:rPr>
          <w:b/>
          <w:bCs/>
          <w:color w:val="333333"/>
          <w:sz w:val="25"/>
          <w:szCs w:val="25"/>
        </w:rPr>
        <w:t>50)</w:t>
      </w:r>
      <w:r>
        <w:rPr>
          <w:color w:val="333333"/>
          <w:sz w:val="25"/>
          <w:szCs w:val="25"/>
        </w:rPr>
        <w:t xml:space="preserve"> is the name of guests</w:t>
      </w:r>
    </w:p>
    <w:p w14:paraId="2103D622" w14:textId="77777777" w:rsidR="00AA5BEE" w:rsidRDefault="00AA5BEE" w:rsidP="00186728">
      <w:pPr>
        <w:spacing w:line="276" w:lineRule="auto"/>
        <w:rPr>
          <w:color w:val="333333"/>
          <w:sz w:val="25"/>
          <w:szCs w:val="25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14:paraId="3EF68992" w14:textId="77777777" w:rsidTr="00691981">
        <w:tc>
          <w:tcPr>
            <w:tcW w:w="3116" w:type="dxa"/>
          </w:tcPr>
          <w:p w14:paraId="2B3A88A1" w14:textId="77777777" w:rsidR="00AA5BEE" w:rsidRDefault="00AA5BEE" w:rsidP="00186728">
            <w:pPr>
              <w:spacing w:line="276" w:lineRule="auto"/>
              <w:jc w:val="both"/>
            </w:pPr>
            <w:bookmarkStart w:id="11" w:name="OLE_LINK50"/>
            <w:bookmarkStart w:id="12" w:name="OLE_LINK51"/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t>guestID</w:t>
            </w:r>
            <w:proofErr w:type="spellEnd"/>
          </w:p>
        </w:tc>
        <w:tc>
          <w:tcPr>
            <w:tcW w:w="3117" w:type="dxa"/>
          </w:tcPr>
          <w:p w14:paraId="7F985DC1" w14:textId="77777777" w:rsidR="00AA5BEE" w:rsidRDefault="00AA5BEE" w:rsidP="00186728">
            <w:pPr>
              <w:spacing w:line="276" w:lineRule="auto"/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1351AA14" w14:textId="77777777" w:rsidR="00AA5BEE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  <w:tr w:rsidR="00AA5BEE" w14:paraId="29EBF066" w14:textId="77777777" w:rsidTr="00691981">
        <w:tc>
          <w:tcPr>
            <w:tcW w:w="3116" w:type="dxa"/>
          </w:tcPr>
          <w:p w14:paraId="13088ABF" w14:textId="77777777" w:rsidR="00AA5BEE" w:rsidRDefault="00AA5BEE" w:rsidP="00186728">
            <w:pPr>
              <w:spacing w:line="276" w:lineRule="auto"/>
              <w:jc w:val="both"/>
            </w:pPr>
            <w:r>
              <w:rPr>
                <w:b/>
                <w:bCs/>
                <w:color w:val="333333"/>
                <w:sz w:val="25"/>
                <w:szCs w:val="25"/>
              </w:rPr>
              <w:t>n</w:t>
            </w:r>
            <w:r w:rsidRPr="00620F5A">
              <w:rPr>
                <w:b/>
                <w:bCs/>
                <w:color w:val="333333"/>
                <w:sz w:val="25"/>
                <w:szCs w:val="25"/>
              </w:rPr>
              <w:t>ame</w:t>
            </w:r>
          </w:p>
        </w:tc>
        <w:tc>
          <w:tcPr>
            <w:tcW w:w="3117" w:type="dxa"/>
          </w:tcPr>
          <w:p w14:paraId="49BF79A8" w14:textId="77777777" w:rsidR="00AA5BEE" w:rsidRDefault="00AA5BEE" w:rsidP="00186728">
            <w:pPr>
              <w:spacing w:line="276" w:lineRule="auto"/>
              <w:jc w:val="both"/>
            </w:pPr>
            <w:proofErr w:type="gramStart"/>
            <w:r w:rsidRPr="00620F5A">
              <w:rPr>
                <w:b/>
                <w:bCs/>
                <w:color w:val="333333"/>
                <w:sz w:val="25"/>
                <w:szCs w:val="25"/>
              </w:rPr>
              <w:t>VARCHAR(</w:t>
            </w:r>
            <w:proofErr w:type="gramEnd"/>
            <w:r w:rsidRPr="00620F5A">
              <w:rPr>
                <w:b/>
                <w:bCs/>
                <w:color w:val="333333"/>
                <w:sz w:val="25"/>
                <w:szCs w:val="25"/>
              </w:rPr>
              <w:t>50)</w:t>
            </w:r>
          </w:p>
        </w:tc>
        <w:tc>
          <w:tcPr>
            <w:tcW w:w="3117" w:type="dxa"/>
          </w:tcPr>
          <w:p w14:paraId="51AB0BAE" w14:textId="77777777" w:rsidR="00AA5BEE" w:rsidRDefault="00AA5BEE" w:rsidP="00186728">
            <w:pPr>
              <w:spacing w:line="276" w:lineRule="auto"/>
              <w:jc w:val="both"/>
            </w:pPr>
          </w:p>
        </w:tc>
      </w:tr>
      <w:bookmarkEnd w:id="11"/>
      <w:bookmarkEnd w:id="12"/>
    </w:tbl>
    <w:p w14:paraId="5B7238E4" w14:textId="77777777" w:rsidR="00AA5BEE" w:rsidRDefault="00AA5BEE" w:rsidP="00186728">
      <w:pPr>
        <w:spacing w:line="276" w:lineRule="auto"/>
      </w:pPr>
    </w:p>
    <w:p w14:paraId="47FD79BD" w14:textId="77777777" w:rsidR="00AA5BEE" w:rsidRDefault="00AA5BEE" w:rsidP="00186728">
      <w:pPr>
        <w:pStyle w:val="ListParagraph"/>
        <w:numPr>
          <w:ilvl w:val="0"/>
          <w:numId w:val="1"/>
        </w:numPr>
        <w:spacing w:line="276" w:lineRule="auto"/>
        <w:ind w:firstLineChars="0"/>
        <w:jc w:val="both"/>
      </w:pPr>
      <w:proofErr w:type="spellStart"/>
      <w:r>
        <w:rPr>
          <w:rFonts w:hint="eastAsia"/>
        </w:rPr>
        <w:t>L</w:t>
      </w:r>
      <w:r>
        <w:t>isting_Guests</w:t>
      </w:r>
      <w:proofErr w:type="spellEnd"/>
      <w:r>
        <w:t xml:space="preserve"> Table</w:t>
      </w:r>
    </w:p>
    <w:p w14:paraId="62342B9D" w14:textId="77777777" w:rsidR="00AA5BEE" w:rsidRPr="00B76EE2" w:rsidRDefault="00AA5BEE" w:rsidP="00186728">
      <w:pPr>
        <w:spacing w:line="276" w:lineRule="auto"/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listingID</w:t>
      </w:r>
      <w:proofErr w:type="spellEnd"/>
      <w:r w:rsidRPr="00620F5A">
        <w:rPr>
          <w:b/>
          <w:bCs/>
          <w:color w:val="333333"/>
          <w:sz w:val="25"/>
          <w:szCs w:val="25"/>
        </w:rPr>
        <w:t xml:space="preserve">: </w:t>
      </w:r>
      <w:bookmarkStart w:id="13" w:name="OLE_LINK46"/>
      <w:bookmarkStart w:id="14" w:name="OLE_LINK47"/>
      <w:r w:rsidRPr="00620F5A">
        <w:rPr>
          <w:b/>
          <w:bCs/>
          <w:color w:val="333333"/>
          <w:sz w:val="25"/>
          <w:szCs w:val="25"/>
        </w:rPr>
        <w:t>INT</w:t>
      </w:r>
      <w:r>
        <w:rPr>
          <w:color w:val="333333"/>
          <w:sz w:val="25"/>
          <w:szCs w:val="25"/>
        </w:rPr>
        <w:t xml:space="preserve"> </w:t>
      </w:r>
      <w:bookmarkEnd w:id="13"/>
      <w:bookmarkEnd w:id="14"/>
      <w:r>
        <w:rPr>
          <w:color w:val="333333"/>
          <w:sz w:val="25"/>
          <w:szCs w:val="25"/>
        </w:rPr>
        <w:t xml:space="preserve">holds the one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 with Listings table</w:t>
      </w:r>
    </w:p>
    <w:p w14:paraId="067A0BB7" w14:textId="77777777" w:rsidR="00AA5BEE" w:rsidRPr="00B76EE2" w:rsidRDefault="00AA5BEE" w:rsidP="00186728">
      <w:pPr>
        <w:spacing w:line="276" w:lineRule="auto"/>
        <w:rPr>
          <w:color w:val="333333"/>
          <w:sz w:val="25"/>
          <w:szCs w:val="25"/>
        </w:rPr>
      </w:pPr>
      <w:proofErr w:type="spellStart"/>
      <w:r w:rsidRPr="00620F5A">
        <w:rPr>
          <w:b/>
          <w:bCs/>
          <w:color w:val="333333"/>
          <w:sz w:val="25"/>
          <w:szCs w:val="25"/>
        </w:rPr>
        <w:t>guestID</w:t>
      </w:r>
      <w:proofErr w:type="spellEnd"/>
      <w:r w:rsidRPr="00620F5A">
        <w:rPr>
          <w:b/>
          <w:bCs/>
          <w:color w:val="333333"/>
          <w:sz w:val="25"/>
          <w:szCs w:val="25"/>
        </w:rPr>
        <w:t>: INT</w:t>
      </w:r>
      <w:r w:rsidRPr="00B76EE2">
        <w:rPr>
          <w:color w:val="333333"/>
          <w:sz w:val="25"/>
          <w:szCs w:val="25"/>
        </w:rPr>
        <w:t xml:space="preserve"> </w:t>
      </w:r>
      <w:r>
        <w:rPr>
          <w:color w:val="333333"/>
          <w:sz w:val="25"/>
          <w:szCs w:val="25"/>
        </w:rPr>
        <w:t xml:space="preserve">holds the one to many </w:t>
      </w:r>
      <w:proofErr w:type="gramStart"/>
      <w:r>
        <w:rPr>
          <w:color w:val="333333"/>
          <w:sz w:val="25"/>
          <w:szCs w:val="25"/>
        </w:rPr>
        <w:t>relationship</w:t>
      </w:r>
      <w:proofErr w:type="gramEnd"/>
      <w:r>
        <w:rPr>
          <w:color w:val="333333"/>
          <w:sz w:val="25"/>
          <w:szCs w:val="25"/>
        </w:rPr>
        <w:t xml:space="preserve"> with Guests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5BEE" w14:paraId="032640E1" w14:textId="77777777" w:rsidTr="00691981">
        <w:tc>
          <w:tcPr>
            <w:tcW w:w="3116" w:type="dxa"/>
          </w:tcPr>
          <w:p w14:paraId="1320319E" w14:textId="77777777" w:rsidR="00AA5BEE" w:rsidRDefault="00AA5BEE" w:rsidP="00186728">
            <w:pPr>
              <w:spacing w:line="276" w:lineRule="auto"/>
              <w:jc w:val="both"/>
            </w:pPr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t>listingID</w:t>
            </w:r>
            <w:proofErr w:type="spellEnd"/>
          </w:p>
        </w:tc>
        <w:tc>
          <w:tcPr>
            <w:tcW w:w="3117" w:type="dxa"/>
          </w:tcPr>
          <w:p w14:paraId="551C2E79" w14:textId="77777777" w:rsidR="00AA5BEE" w:rsidRDefault="00AA5BEE" w:rsidP="00186728">
            <w:pPr>
              <w:spacing w:line="276" w:lineRule="auto"/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352FBB03" w14:textId="77777777" w:rsidR="00AA5BEE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  <w:tr w:rsidR="00AA5BEE" w14:paraId="1251FCA8" w14:textId="77777777" w:rsidTr="00691981">
        <w:tc>
          <w:tcPr>
            <w:tcW w:w="3116" w:type="dxa"/>
          </w:tcPr>
          <w:p w14:paraId="6D93A298" w14:textId="77777777" w:rsidR="00AA5BEE" w:rsidRDefault="00AA5BEE" w:rsidP="00186728">
            <w:pPr>
              <w:spacing w:line="276" w:lineRule="auto"/>
              <w:jc w:val="both"/>
            </w:pPr>
            <w:proofErr w:type="spellStart"/>
            <w:r w:rsidRPr="00620F5A">
              <w:rPr>
                <w:b/>
                <w:bCs/>
                <w:color w:val="333333"/>
                <w:sz w:val="25"/>
                <w:szCs w:val="25"/>
              </w:rPr>
              <w:t>guestID</w:t>
            </w:r>
            <w:proofErr w:type="spellEnd"/>
          </w:p>
        </w:tc>
        <w:tc>
          <w:tcPr>
            <w:tcW w:w="3117" w:type="dxa"/>
          </w:tcPr>
          <w:p w14:paraId="53D19D87" w14:textId="77777777" w:rsidR="00AA5BEE" w:rsidRDefault="00AA5BEE" w:rsidP="00186728">
            <w:pPr>
              <w:spacing w:line="276" w:lineRule="auto"/>
              <w:jc w:val="both"/>
            </w:pPr>
            <w:r w:rsidRPr="00620F5A">
              <w:rPr>
                <w:b/>
                <w:bCs/>
                <w:color w:val="333333"/>
                <w:sz w:val="25"/>
                <w:szCs w:val="25"/>
              </w:rPr>
              <w:t>INT</w:t>
            </w:r>
          </w:p>
        </w:tc>
        <w:tc>
          <w:tcPr>
            <w:tcW w:w="3117" w:type="dxa"/>
          </w:tcPr>
          <w:p w14:paraId="2B951BA3" w14:textId="77777777" w:rsidR="00AA5BEE" w:rsidRDefault="00AA5BEE" w:rsidP="00186728">
            <w:pPr>
              <w:spacing w:line="276" w:lineRule="auto"/>
              <w:jc w:val="both"/>
            </w:pPr>
            <w:r w:rsidRPr="00473B53">
              <w:t>Foreign Key</w:t>
            </w:r>
          </w:p>
        </w:tc>
      </w:tr>
    </w:tbl>
    <w:p w14:paraId="6E567499" w14:textId="77777777" w:rsidR="00AA5BEE" w:rsidRPr="00C62AAB" w:rsidRDefault="00AA5BEE" w:rsidP="00186728">
      <w:pPr>
        <w:spacing w:line="276" w:lineRule="auto"/>
        <w:jc w:val="both"/>
        <w:rPr>
          <w:rFonts w:hint="eastAsia"/>
        </w:rPr>
      </w:pPr>
    </w:p>
    <w:p w14:paraId="09F158CE" w14:textId="77777777" w:rsidR="00AA5BEE" w:rsidRDefault="00AA5BEE" w:rsidP="00186728">
      <w:pPr>
        <w:spacing w:line="276" w:lineRule="auto"/>
      </w:pPr>
    </w:p>
    <w:sectPr w:rsidR="00AA5BEE"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BEE"/>
    <w:rsid w:val="00186728"/>
    <w:rsid w:val="00AA5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5C363A"/>
  <w15:chartTrackingRefBased/>
  <w15:docId w15:val="{0CC6D1EF-F3C0-7A44-A26C-21132D7710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5BEE"/>
    <w:rPr>
      <w:rFonts w:ascii="Times New Roman" w:eastAsia="Times New Roman" w:hAnsi="Times New Roman" w:cs="Times New Roman"/>
      <w:kern w:val="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5BEE"/>
    <w:pPr>
      <w:ind w:firstLineChars="200" w:firstLine="420"/>
    </w:pPr>
  </w:style>
  <w:style w:type="table" w:styleId="TableGrid">
    <w:name w:val="Table Grid"/>
    <w:basedOn w:val="TableNormal"/>
    <w:uiPriority w:val="39"/>
    <w:rsid w:val="00AA5B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684</Words>
  <Characters>3902</Characters>
  <Application>Microsoft Office Word</Application>
  <DocSecurity>0</DocSecurity>
  <Lines>32</Lines>
  <Paragraphs>9</Paragraphs>
  <ScaleCrop>false</ScaleCrop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3</cp:revision>
  <dcterms:created xsi:type="dcterms:W3CDTF">2020-10-30T03:46:00Z</dcterms:created>
  <dcterms:modified xsi:type="dcterms:W3CDTF">2020-10-30T03:51:00Z</dcterms:modified>
</cp:coreProperties>
</file>